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14" w:rsidRPr="00003514" w:rsidRDefault="00003514" w:rsidP="000035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3514">
        <w:rPr>
          <w:rFonts w:ascii="Times New Roman" w:eastAsia="Times New Roman" w:hAnsi="Times New Roman" w:cs="Times New Roman"/>
          <w:b/>
          <w:bCs/>
          <w:sz w:val="36"/>
          <w:szCs w:val="36"/>
        </w:rPr>
        <w:t>ВЛАДА НА РЕПУБЛИКА СЕВЕРНА МАКЕДОНИЈА</w:t>
      </w:r>
    </w:p>
    <w:p w:rsidR="00003514" w:rsidRPr="00003514" w:rsidRDefault="00003514" w:rsidP="00003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514">
        <w:rPr>
          <w:rFonts w:ascii="Times New Roman" w:eastAsia="Times New Roman" w:hAnsi="Times New Roman" w:cs="Times New Roman"/>
          <w:sz w:val="24"/>
          <w:szCs w:val="24"/>
        </w:rPr>
        <w:t>Врз основа на член 43 став (2) точка 10 од Законот за високото образование* („Службен весник на Република Македонија“ бр. 82/18 и „Службен весник на Република Северна Македонија“ бр. 178/21), Владата на Република Северна Македонија, на седница одржана на 8 март 2022 година, донесе</w:t>
      </w:r>
    </w:p>
    <w:p w:rsidR="00003514" w:rsidRPr="00003514" w:rsidRDefault="00003514" w:rsidP="000035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351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УРЕДБА </w:t>
      </w:r>
      <w:r w:rsidRPr="00003514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 xml:space="preserve">ЗА ПРАВОТО НА ЛИЦАТА СО ИНВАЛИДНОСТ И ДРУГИ ЛИЦА ДА БИДАТ ОСЛОБОДЕНИ ОД ПАРТИЦИПАЦИЈА ЗА СТУДИРАЊЕ </w:t>
      </w:r>
    </w:p>
    <w:p w:rsidR="00003514" w:rsidRPr="00003514" w:rsidRDefault="00003514" w:rsidP="0000351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03514">
        <w:rPr>
          <w:rFonts w:ascii="Times New Roman" w:eastAsia="Times New Roman" w:hAnsi="Times New Roman" w:cs="Times New Roman"/>
          <w:b/>
          <w:bCs/>
          <w:sz w:val="20"/>
          <w:szCs w:val="20"/>
        </w:rPr>
        <w:t>Член 1</w:t>
      </w:r>
    </w:p>
    <w:p w:rsidR="00003514" w:rsidRPr="00003514" w:rsidRDefault="00003514" w:rsidP="00003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514">
        <w:rPr>
          <w:rFonts w:ascii="Times New Roman" w:eastAsia="Times New Roman" w:hAnsi="Times New Roman" w:cs="Times New Roman"/>
          <w:sz w:val="24"/>
          <w:szCs w:val="24"/>
        </w:rPr>
        <w:t>Со оваа уредба се уредува правото на лицата со инвалидност и на другите лица да бидат ослободени од партиципација за студирање.</w:t>
      </w:r>
    </w:p>
    <w:p w:rsidR="00003514" w:rsidRPr="00003514" w:rsidRDefault="00003514" w:rsidP="0000351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03514">
        <w:rPr>
          <w:rFonts w:ascii="Times New Roman" w:eastAsia="Times New Roman" w:hAnsi="Times New Roman" w:cs="Times New Roman"/>
          <w:b/>
          <w:bCs/>
          <w:sz w:val="20"/>
          <w:szCs w:val="20"/>
        </w:rPr>
        <w:t>Член 2</w:t>
      </w:r>
    </w:p>
    <w:p w:rsidR="00003514" w:rsidRPr="00003514" w:rsidRDefault="00003514" w:rsidP="00003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514">
        <w:rPr>
          <w:rFonts w:ascii="Times New Roman" w:eastAsia="Times New Roman" w:hAnsi="Times New Roman" w:cs="Times New Roman"/>
          <w:sz w:val="24"/>
          <w:szCs w:val="24"/>
        </w:rPr>
        <w:t>Лице со инвалидност, во смисла на оваа уредба, е лице кое има долготрајни телесни, интелектуални, ментални или сетилни нарушувања кои во интеракција со различни пречки може да го спречат неговото целосно и ефикасно учество во општеството на еднаква основа со другите.</w:t>
      </w:r>
    </w:p>
    <w:p w:rsidR="00003514" w:rsidRPr="00003514" w:rsidRDefault="00003514" w:rsidP="00003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514">
        <w:rPr>
          <w:rFonts w:ascii="Times New Roman" w:eastAsia="Times New Roman" w:hAnsi="Times New Roman" w:cs="Times New Roman"/>
          <w:sz w:val="24"/>
          <w:szCs w:val="24"/>
        </w:rPr>
        <w:t>Од страна на подносителот на барањето за ослободување од партиципација за студирање од ставот 1 на овој член, се доставува наод и мислење на Службата за функционална проценка при Јавната здравствена установа - Здравствен дом Скопје, согласно членот 295 од Законот за социјалната заштита, односно наод и мислење од стручен орган за видот и степенот на попреченост и посебните потреби на лицето со попреченост.</w:t>
      </w:r>
    </w:p>
    <w:p w:rsidR="00003514" w:rsidRPr="00003514" w:rsidRDefault="00003514" w:rsidP="0000351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03514">
        <w:rPr>
          <w:rFonts w:ascii="Times New Roman" w:eastAsia="Times New Roman" w:hAnsi="Times New Roman" w:cs="Times New Roman"/>
          <w:b/>
          <w:bCs/>
          <w:sz w:val="20"/>
          <w:szCs w:val="20"/>
        </w:rPr>
        <w:t>Член 3</w:t>
      </w:r>
    </w:p>
    <w:p w:rsidR="00003514" w:rsidRPr="00003514" w:rsidRDefault="00003514" w:rsidP="00003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514">
        <w:rPr>
          <w:rFonts w:ascii="Times New Roman" w:eastAsia="Times New Roman" w:hAnsi="Times New Roman" w:cs="Times New Roman"/>
          <w:sz w:val="24"/>
          <w:szCs w:val="24"/>
        </w:rPr>
        <w:t>Лицата со инвалидност запишани на прв, втор и трет циклус на студии на јавните високообразовни установи, чие образование се финансира од Буџетот на Република Северна Македонија, се ослободени од партиципација за студирање.</w:t>
      </w:r>
    </w:p>
    <w:p w:rsidR="00003514" w:rsidRPr="00003514" w:rsidRDefault="00003514" w:rsidP="0000351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03514">
        <w:rPr>
          <w:rFonts w:ascii="Times New Roman" w:eastAsia="Times New Roman" w:hAnsi="Times New Roman" w:cs="Times New Roman"/>
          <w:b/>
          <w:bCs/>
          <w:sz w:val="20"/>
          <w:szCs w:val="20"/>
        </w:rPr>
        <w:t>Член 4</w:t>
      </w:r>
    </w:p>
    <w:p w:rsidR="00003514" w:rsidRPr="00003514" w:rsidRDefault="00003514" w:rsidP="00003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514">
        <w:rPr>
          <w:rFonts w:ascii="Times New Roman" w:eastAsia="Times New Roman" w:hAnsi="Times New Roman" w:cs="Times New Roman"/>
          <w:sz w:val="24"/>
          <w:szCs w:val="24"/>
        </w:rPr>
        <w:t xml:space="preserve">Други лица кои се ослободени од партиципација за студирање, во смисла на оваа уредба, се лица запишани на прв, втор и трет циклус на студии на јавните високообразовни установи, чие образование се финансира од Буџетот на Република Северна Македонија, и тоа: </w:t>
      </w:r>
      <w:r w:rsidRPr="00003514">
        <w:rPr>
          <w:rFonts w:ascii="Times New Roman" w:eastAsia="Times New Roman" w:hAnsi="Times New Roman" w:cs="Times New Roman"/>
          <w:sz w:val="24"/>
          <w:szCs w:val="24"/>
        </w:rPr>
        <w:br/>
        <w:t xml:space="preserve">- лице кое до 18-годишна возраст имало статус на дете без родители и родителска грижа, односно и по престанок на старателството, а најмногу до 26-годишна возраст, доколку е </w:t>
      </w:r>
      <w:r w:rsidRPr="000035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невработено, </w:t>
      </w:r>
      <w:r w:rsidRPr="00003514">
        <w:rPr>
          <w:rFonts w:ascii="Times New Roman" w:eastAsia="Times New Roman" w:hAnsi="Times New Roman" w:cs="Times New Roman"/>
          <w:sz w:val="24"/>
          <w:szCs w:val="24"/>
        </w:rPr>
        <w:br/>
        <w:t xml:space="preserve">- родител на дете, но најдоцна до шест годишна возраст на детето, доколку е невработен и </w:t>
      </w:r>
      <w:r w:rsidRPr="00003514">
        <w:rPr>
          <w:rFonts w:ascii="Times New Roman" w:eastAsia="Times New Roman" w:hAnsi="Times New Roman" w:cs="Times New Roman"/>
          <w:sz w:val="24"/>
          <w:szCs w:val="24"/>
        </w:rPr>
        <w:br/>
        <w:t xml:space="preserve">- воени инвалиди. </w:t>
      </w:r>
    </w:p>
    <w:p w:rsidR="00003514" w:rsidRPr="00003514" w:rsidRDefault="00003514" w:rsidP="00003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514">
        <w:rPr>
          <w:rFonts w:ascii="Times New Roman" w:eastAsia="Times New Roman" w:hAnsi="Times New Roman" w:cs="Times New Roman"/>
          <w:sz w:val="24"/>
          <w:szCs w:val="24"/>
        </w:rPr>
        <w:t>Од страна на подносителот на барањето за ослободување од партиципација од став 1 алинеја 1 на овој член, се доставува потврда од надлежниот центар за социјална работа дека имал статус на дете без родители и родителска грижа.</w:t>
      </w:r>
    </w:p>
    <w:p w:rsidR="00003514" w:rsidRPr="00003514" w:rsidRDefault="00003514" w:rsidP="00003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514">
        <w:rPr>
          <w:rFonts w:ascii="Times New Roman" w:eastAsia="Times New Roman" w:hAnsi="Times New Roman" w:cs="Times New Roman"/>
          <w:sz w:val="24"/>
          <w:szCs w:val="24"/>
        </w:rPr>
        <w:t>Од страна на подносителот на барањето за ослободување од партиципација од став 1 алинеја 2 на овој член, се доставува извод од Матичната книга на родените за детето и потврда за евидентирано невработено лице.</w:t>
      </w:r>
    </w:p>
    <w:p w:rsidR="00003514" w:rsidRPr="00003514" w:rsidRDefault="00003514" w:rsidP="00003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514">
        <w:rPr>
          <w:rFonts w:ascii="Times New Roman" w:eastAsia="Times New Roman" w:hAnsi="Times New Roman" w:cs="Times New Roman"/>
          <w:sz w:val="24"/>
          <w:szCs w:val="24"/>
        </w:rPr>
        <w:t>Од страна на подносителот на барањето за ослободување од партиципација од став 1 алинеја 3 на овој член, се доставува решение донесено од страна на Министерството за труд и социјална политика - Управата за прашања на борците и воените инвалиди.</w:t>
      </w:r>
    </w:p>
    <w:p w:rsidR="00003514" w:rsidRPr="00003514" w:rsidRDefault="00003514" w:rsidP="0000351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03514">
        <w:rPr>
          <w:rFonts w:ascii="Times New Roman" w:eastAsia="Times New Roman" w:hAnsi="Times New Roman" w:cs="Times New Roman"/>
          <w:b/>
          <w:bCs/>
          <w:sz w:val="20"/>
          <w:szCs w:val="20"/>
        </w:rPr>
        <w:t>Член 5</w:t>
      </w:r>
    </w:p>
    <w:p w:rsidR="00003514" w:rsidRPr="00003514" w:rsidRDefault="00003514" w:rsidP="00003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514">
        <w:rPr>
          <w:rFonts w:ascii="Times New Roman" w:eastAsia="Times New Roman" w:hAnsi="Times New Roman" w:cs="Times New Roman"/>
          <w:sz w:val="24"/>
          <w:szCs w:val="24"/>
        </w:rPr>
        <w:t>Правото на ослободување од партиципација за студирање се однесува на лицата опфатени со оваа уредба, без оглед дали имаат статус на редовен или вонреден студент.</w:t>
      </w:r>
    </w:p>
    <w:p w:rsidR="00003514" w:rsidRPr="00003514" w:rsidRDefault="00003514" w:rsidP="0000351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03514">
        <w:rPr>
          <w:rFonts w:ascii="Times New Roman" w:eastAsia="Times New Roman" w:hAnsi="Times New Roman" w:cs="Times New Roman"/>
          <w:b/>
          <w:bCs/>
          <w:sz w:val="20"/>
          <w:szCs w:val="20"/>
        </w:rPr>
        <w:t>Член 6</w:t>
      </w:r>
    </w:p>
    <w:p w:rsidR="00003514" w:rsidRPr="00003514" w:rsidRDefault="00003514" w:rsidP="00003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514">
        <w:rPr>
          <w:rFonts w:ascii="Times New Roman" w:eastAsia="Times New Roman" w:hAnsi="Times New Roman" w:cs="Times New Roman"/>
          <w:sz w:val="24"/>
          <w:szCs w:val="24"/>
        </w:rPr>
        <w:t>Правото на ослободување од партиципацијата за студирање престанува со престанување на статусот студент на лицето кое го остварило ова право.</w:t>
      </w:r>
    </w:p>
    <w:p w:rsidR="00003514" w:rsidRPr="00003514" w:rsidRDefault="00003514" w:rsidP="0000351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03514">
        <w:rPr>
          <w:rFonts w:ascii="Times New Roman" w:eastAsia="Times New Roman" w:hAnsi="Times New Roman" w:cs="Times New Roman"/>
          <w:b/>
          <w:bCs/>
          <w:sz w:val="20"/>
          <w:szCs w:val="20"/>
        </w:rPr>
        <w:t>Член 7</w:t>
      </w:r>
    </w:p>
    <w:p w:rsidR="00003514" w:rsidRPr="00003514" w:rsidRDefault="00003514" w:rsidP="00003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514">
        <w:rPr>
          <w:rFonts w:ascii="Times New Roman" w:eastAsia="Times New Roman" w:hAnsi="Times New Roman" w:cs="Times New Roman"/>
          <w:sz w:val="24"/>
          <w:szCs w:val="24"/>
        </w:rPr>
        <w:t>Оваа уредба влегува во сила наредниот ден од денот на објавувањето во „Службен весник на Република Северна Македонија“.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6032"/>
      </w:tblGrid>
      <w:tr w:rsidR="00003514" w:rsidRPr="00003514" w:rsidTr="000035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514" w:rsidRPr="00003514" w:rsidRDefault="00003514" w:rsidP="00003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514">
              <w:rPr>
                <w:rFonts w:ascii="Times New Roman" w:eastAsia="Times New Roman" w:hAnsi="Times New Roman" w:cs="Times New Roman"/>
                <w:sz w:val="24"/>
                <w:szCs w:val="24"/>
              </w:rPr>
              <w:t>Бр. 41-999/1</w:t>
            </w:r>
          </w:p>
        </w:tc>
        <w:tc>
          <w:tcPr>
            <w:tcW w:w="0" w:type="auto"/>
            <w:vAlign w:val="center"/>
            <w:hideMark/>
          </w:tcPr>
          <w:p w:rsidR="00003514" w:rsidRPr="00003514" w:rsidRDefault="00003514" w:rsidP="00003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514">
              <w:rPr>
                <w:rFonts w:ascii="Times New Roman" w:eastAsia="Times New Roman" w:hAnsi="Times New Roman" w:cs="Times New Roman"/>
                <w:sz w:val="24"/>
                <w:szCs w:val="24"/>
              </w:rPr>
              <w:t>Претседател на Владата</w:t>
            </w:r>
          </w:p>
        </w:tc>
      </w:tr>
      <w:tr w:rsidR="00003514" w:rsidRPr="00003514" w:rsidTr="000035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514" w:rsidRPr="00003514" w:rsidRDefault="00003514" w:rsidP="00003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514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 2022 година</w:t>
            </w:r>
          </w:p>
        </w:tc>
        <w:tc>
          <w:tcPr>
            <w:tcW w:w="0" w:type="auto"/>
            <w:vAlign w:val="center"/>
            <w:hideMark/>
          </w:tcPr>
          <w:p w:rsidR="00003514" w:rsidRPr="00003514" w:rsidRDefault="00003514" w:rsidP="00003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514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Република Северна Македонија,</w:t>
            </w:r>
          </w:p>
        </w:tc>
      </w:tr>
      <w:tr w:rsidR="00003514" w:rsidRPr="00003514" w:rsidTr="000035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514" w:rsidRPr="00003514" w:rsidRDefault="00003514" w:rsidP="00003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514">
              <w:rPr>
                <w:rFonts w:ascii="Times New Roman" w:eastAsia="Times New Roman" w:hAnsi="Times New Roman" w:cs="Times New Roman"/>
                <w:sz w:val="24"/>
                <w:szCs w:val="24"/>
              </w:rPr>
              <w:t>Скопје</w:t>
            </w:r>
          </w:p>
        </w:tc>
        <w:tc>
          <w:tcPr>
            <w:tcW w:w="0" w:type="auto"/>
            <w:vAlign w:val="center"/>
            <w:hideMark/>
          </w:tcPr>
          <w:p w:rsidR="00003514" w:rsidRPr="00003514" w:rsidRDefault="00003514" w:rsidP="000035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д-р </w:t>
            </w:r>
            <w:r w:rsidRPr="0000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Димитар Ковачевски,</w:t>
            </w:r>
            <w:r w:rsidRPr="0000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 </w:t>
            </w:r>
          </w:p>
        </w:tc>
      </w:tr>
    </w:tbl>
    <w:p w:rsidR="006637DA" w:rsidRDefault="00003514">
      <w:bookmarkStart w:id="0" w:name="_GoBack"/>
      <w:bookmarkEnd w:id="0"/>
    </w:p>
    <w:sectPr w:rsidR="00663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DE"/>
    <w:rsid w:val="00003514"/>
    <w:rsid w:val="003450BC"/>
    <w:rsid w:val="007360DE"/>
    <w:rsid w:val="008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E8097-C9D4-4A0C-8F87-41FB719E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35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003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35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0035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3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Trajkovska</dc:creator>
  <cp:keywords/>
  <dc:description/>
  <cp:lastModifiedBy>Biljana Trajkovska</cp:lastModifiedBy>
  <cp:revision>2</cp:revision>
  <dcterms:created xsi:type="dcterms:W3CDTF">2022-10-18T09:03:00Z</dcterms:created>
  <dcterms:modified xsi:type="dcterms:W3CDTF">2022-10-18T09:03:00Z</dcterms:modified>
</cp:coreProperties>
</file>