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9F8" w:rsidRDefault="008619F8" w:rsidP="00C878F7">
      <w:pPr>
        <w:jc w:val="center"/>
        <w:rPr>
          <w:b/>
          <w:lang w:val="en-US"/>
        </w:rPr>
      </w:pPr>
      <w:r w:rsidRPr="00C878F7">
        <w:rPr>
          <w:b/>
        </w:rPr>
        <w:t>ПОТРЕБНИ ДОКУМНЕТИ ЗА ПРИЗНАВАЊЕ И ЕКВИВАЛЕНЦИЈА НА СВИДЕТЕЛСТВО ЗА ЗАВРШЕНО ОСНОВНО ОБРАЗОВАНИЕ ИЛИ ОДДЕЛНО ОДДЕЛЕНИЕ ОД ОСНОВНОТО ОБРАЗОВАНИЕ</w:t>
      </w:r>
    </w:p>
    <w:p w:rsidR="00C878F7" w:rsidRPr="00BF06DA" w:rsidRDefault="00C878F7" w:rsidP="00C878F7">
      <w:pPr>
        <w:jc w:val="center"/>
        <w:rPr>
          <w:b/>
          <w:color w:val="FF0000"/>
          <w:lang w:val="sq-AL"/>
        </w:rPr>
      </w:pPr>
      <w:r w:rsidRPr="00BF06DA">
        <w:rPr>
          <w:b/>
          <w:color w:val="FF0000"/>
          <w:lang w:val="en-US"/>
        </w:rPr>
        <w:t>DOKUMENTE T</w:t>
      </w:r>
      <w:r w:rsidRPr="00BF06DA">
        <w:rPr>
          <w:b/>
          <w:color w:val="FF0000"/>
          <w:lang w:val="sq-AL"/>
        </w:rPr>
        <w:t xml:space="preserve">Ë NEVOJSHME PËR NJOHJEN E EKUIVALENCËS </w:t>
      </w:r>
      <w:r w:rsidR="00F80714" w:rsidRPr="00BF06DA">
        <w:rPr>
          <w:b/>
          <w:color w:val="FF0000"/>
          <w:lang w:val="sq-AL"/>
        </w:rPr>
        <w:t>TË</w:t>
      </w:r>
      <w:r w:rsidRPr="00BF06DA">
        <w:rPr>
          <w:b/>
          <w:color w:val="FF0000"/>
          <w:lang w:val="sq-AL"/>
        </w:rPr>
        <w:t xml:space="preserve"> DËFTESËS PËR</w:t>
      </w:r>
      <w:r w:rsidR="00F80714" w:rsidRPr="00BF06DA">
        <w:rPr>
          <w:b/>
          <w:color w:val="FF0000"/>
          <w:lang w:val="sq-AL"/>
        </w:rPr>
        <w:t xml:space="preserve"> PËRFUNDIMIN E</w:t>
      </w:r>
      <w:r w:rsidRPr="00BF06DA">
        <w:rPr>
          <w:b/>
          <w:color w:val="FF0000"/>
          <w:lang w:val="sq-AL"/>
        </w:rPr>
        <w:t xml:space="preserve"> ARSIMIT FILLOR OSE KLASË TË </w:t>
      </w:r>
      <w:r w:rsidR="00F80714" w:rsidRPr="00BF06DA">
        <w:rPr>
          <w:b/>
          <w:color w:val="FF0000"/>
          <w:lang w:val="sq-AL"/>
        </w:rPr>
        <w:t>CAKTUAR</w:t>
      </w:r>
      <w:r w:rsidRPr="00BF06DA">
        <w:rPr>
          <w:b/>
          <w:color w:val="FF0000"/>
          <w:lang w:val="sq-AL"/>
        </w:rPr>
        <w:t xml:space="preserve"> NGA ARSIMI FILLOR 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60"/>
      </w:tblGrid>
      <w:tr w:rsidR="00C878F7" w:rsidTr="00C878F7">
        <w:trPr>
          <w:trHeight w:val="1365"/>
        </w:trPr>
        <w:tc>
          <w:tcPr>
            <w:tcW w:w="9060" w:type="dxa"/>
          </w:tcPr>
          <w:p w:rsidR="00C878F7" w:rsidRPr="00736117" w:rsidRDefault="00C878F7" w:rsidP="00736117">
            <w:pPr>
              <w:pStyle w:val="ListParagraph"/>
              <w:numPr>
                <w:ilvl w:val="0"/>
                <w:numId w:val="1"/>
              </w:numPr>
              <w:rPr>
                <w:lang w:val="sq-AL"/>
              </w:rPr>
            </w:pPr>
            <w:r>
              <w:t>Оригинал свидетелство или диплома за завршено основно или одделно одделение од основното образование и една копија заверена на нотар (две последни свидетелства); (На увид)</w:t>
            </w:r>
          </w:p>
          <w:p w:rsidR="00736117" w:rsidRPr="00BF06DA" w:rsidRDefault="00F80714" w:rsidP="00F80714">
            <w:pPr>
              <w:ind w:left="360"/>
              <w:rPr>
                <w:color w:val="FF0000"/>
                <w:lang w:val="sq-AL"/>
              </w:rPr>
            </w:pPr>
            <w:proofErr w:type="spellStart"/>
            <w:r w:rsidRPr="00BF06DA">
              <w:rPr>
                <w:color w:val="FF0000"/>
                <w:lang w:val="sq-AL"/>
              </w:rPr>
              <w:t>1.</w:t>
            </w:r>
            <w:r w:rsidR="00736117" w:rsidRPr="00BF06DA">
              <w:rPr>
                <w:color w:val="FF0000"/>
                <w:lang w:val="sq-AL"/>
              </w:rPr>
              <w:t>Dëftesë</w:t>
            </w:r>
            <w:proofErr w:type="spellEnd"/>
            <w:r w:rsidR="00736117" w:rsidRPr="00BF06DA">
              <w:rPr>
                <w:color w:val="FF0000"/>
                <w:lang w:val="sq-AL"/>
              </w:rPr>
              <w:t xml:space="preserve"> origjinal</w:t>
            </w:r>
            <w:r w:rsidR="008D516F" w:rsidRPr="00BF06DA">
              <w:rPr>
                <w:color w:val="FF0000"/>
                <w:lang w:val="sq-AL"/>
              </w:rPr>
              <w:t>e</w:t>
            </w:r>
            <w:r w:rsidR="00736117" w:rsidRPr="00BF06DA">
              <w:rPr>
                <w:color w:val="FF0000"/>
                <w:lang w:val="sq-AL"/>
              </w:rPr>
              <w:t xml:space="preserve"> ose diplomë për mbarimin e arsimit fillor ose klasës së ndarë dhe një kopje të verifikuar në noter (dy dëf</w:t>
            </w:r>
            <w:r w:rsidRPr="00BF06DA">
              <w:rPr>
                <w:color w:val="FF0000"/>
                <w:lang w:val="sq-AL"/>
              </w:rPr>
              <w:t>tesat e fundit); (në shikim)</w:t>
            </w:r>
          </w:p>
          <w:p w:rsidR="00C878F7" w:rsidRPr="00C878F7" w:rsidRDefault="00C878F7">
            <w:pPr>
              <w:rPr>
                <w:lang w:val="en-US"/>
              </w:rPr>
            </w:pPr>
          </w:p>
        </w:tc>
      </w:tr>
      <w:tr w:rsidR="00C878F7" w:rsidTr="00C878F7">
        <w:trPr>
          <w:trHeight w:val="1080"/>
        </w:trPr>
        <w:tc>
          <w:tcPr>
            <w:tcW w:w="9060" w:type="dxa"/>
          </w:tcPr>
          <w:p w:rsidR="00C878F7" w:rsidRDefault="00C878F7" w:rsidP="00C878F7">
            <w:pPr>
              <w:rPr>
                <w:lang w:val="sq-AL"/>
              </w:rPr>
            </w:pPr>
            <w:r>
              <w:t xml:space="preserve">2. Превод на оригиналното свидетелство на македонски јазик од овластен судски преведувач во два примерока; </w:t>
            </w:r>
          </w:p>
          <w:p w:rsidR="00F80714" w:rsidRPr="00BF06DA" w:rsidRDefault="00F80714" w:rsidP="00C878F7">
            <w:pPr>
              <w:rPr>
                <w:color w:val="FF0000"/>
                <w:lang w:val="sq-AL"/>
              </w:rPr>
            </w:pPr>
            <w:proofErr w:type="spellStart"/>
            <w:r w:rsidRPr="00BF06DA">
              <w:rPr>
                <w:color w:val="FF0000"/>
                <w:lang w:val="sq-AL"/>
              </w:rPr>
              <w:t>2.Përkthim</w:t>
            </w:r>
            <w:proofErr w:type="spellEnd"/>
            <w:r w:rsidRPr="00BF06DA">
              <w:rPr>
                <w:color w:val="FF0000"/>
                <w:lang w:val="sq-AL"/>
              </w:rPr>
              <w:t xml:space="preserve"> i dëftesës origjinale në gjuhën maqedonase nga përkthyesi i autorizuar gjyqësor në dy ekzemplarë;</w:t>
            </w:r>
          </w:p>
          <w:p w:rsidR="00F80714" w:rsidRPr="00F80714" w:rsidRDefault="00F80714" w:rsidP="00C878F7">
            <w:pPr>
              <w:rPr>
                <w:lang w:val="sq-AL"/>
              </w:rPr>
            </w:pPr>
          </w:p>
          <w:p w:rsidR="00C878F7" w:rsidRDefault="00C878F7" w:rsidP="00C878F7"/>
        </w:tc>
      </w:tr>
      <w:tr w:rsidR="00C878F7" w:rsidTr="00C878F7">
        <w:trPr>
          <w:trHeight w:val="555"/>
        </w:trPr>
        <w:tc>
          <w:tcPr>
            <w:tcW w:w="9060" w:type="dxa"/>
          </w:tcPr>
          <w:p w:rsidR="00C878F7" w:rsidRDefault="00C878F7" w:rsidP="00C878F7">
            <w:pPr>
              <w:rPr>
                <w:lang w:val="sq-AL"/>
              </w:rPr>
            </w:pPr>
            <w:r>
              <w:t>3. Молба од родител/ старател</w:t>
            </w:r>
          </w:p>
          <w:p w:rsidR="00F80714" w:rsidRPr="00BF06DA" w:rsidRDefault="00F80714" w:rsidP="00C878F7">
            <w:pPr>
              <w:rPr>
                <w:color w:val="FF0000"/>
                <w:lang w:val="sq-AL"/>
              </w:rPr>
            </w:pPr>
            <w:r w:rsidRPr="00BF06DA">
              <w:rPr>
                <w:color w:val="FF0000"/>
                <w:lang w:val="sq-AL"/>
              </w:rPr>
              <w:t>3. Lutje nga prindi/kujdestari</w:t>
            </w:r>
          </w:p>
        </w:tc>
      </w:tr>
      <w:tr w:rsidR="00C878F7" w:rsidTr="00C878F7">
        <w:trPr>
          <w:trHeight w:val="930"/>
        </w:trPr>
        <w:tc>
          <w:tcPr>
            <w:tcW w:w="9060" w:type="dxa"/>
          </w:tcPr>
          <w:p w:rsidR="00C878F7" w:rsidRDefault="00C878F7" w:rsidP="00C878F7">
            <w:pPr>
              <w:rPr>
                <w:lang w:val="sq-AL"/>
              </w:rPr>
            </w:pPr>
            <w:r>
              <w:t xml:space="preserve">4. Изјава од родител/старател (овие обрасци може да се симнат од интернет страната на МОН) </w:t>
            </w:r>
            <w:hyperlink r:id="rId5" w:history="1">
              <w:r w:rsidRPr="0033622E">
                <w:rPr>
                  <w:rStyle w:val="Hyperlink"/>
                </w:rPr>
                <w:t>http://www.mon.gov.mk/index.php/dokumenti/nostrifikacija</w:t>
              </w:r>
            </w:hyperlink>
          </w:p>
          <w:p w:rsidR="00F80714" w:rsidRPr="00BF06DA" w:rsidRDefault="00F80714" w:rsidP="00C878F7">
            <w:pPr>
              <w:rPr>
                <w:color w:val="FF0000"/>
                <w:lang w:val="sq-AL"/>
              </w:rPr>
            </w:pPr>
            <w:r w:rsidRPr="00BF06DA">
              <w:rPr>
                <w:color w:val="FF0000"/>
                <w:lang w:val="sq-AL"/>
              </w:rPr>
              <w:t xml:space="preserve">4. Deklaratë nga prindi/kujdestari (këto formularë mund të shkarkohen nga faqja e internetit të MASH-it) </w:t>
            </w:r>
            <w:hyperlink r:id="rId6" w:history="1">
              <w:r w:rsidRPr="00BF06DA">
                <w:rPr>
                  <w:rStyle w:val="Hyperlink"/>
                  <w:color w:val="FF0000"/>
                </w:rPr>
                <w:t>http://www.mon.gov.mk/index.php/dokumenti/nostrifikacija</w:t>
              </w:r>
            </w:hyperlink>
          </w:p>
        </w:tc>
      </w:tr>
      <w:tr w:rsidR="00C878F7" w:rsidTr="00C878F7">
        <w:trPr>
          <w:trHeight w:val="930"/>
        </w:trPr>
        <w:tc>
          <w:tcPr>
            <w:tcW w:w="9060" w:type="dxa"/>
          </w:tcPr>
          <w:p w:rsidR="00C878F7" w:rsidRDefault="00C878F7" w:rsidP="00C878F7">
            <w:pPr>
              <w:rPr>
                <w:lang w:val="sq-AL"/>
              </w:rPr>
            </w:pPr>
            <w:r>
              <w:t>5. ВАЖНА НАПОМЕНА: Ослободени сте од плаќање 2000,00, ако вашето семејство/</w:t>
            </w:r>
            <w:r w:rsidR="008D516F">
              <w:t>домаќинство</w:t>
            </w:r>
            <w:r>
              <w:t xml:space="preserve"> е корисник на гарантирана минимална помош</w:t>
            </w:r>
          </w:p>
          <w:p w:rsidR="00F80714" w:rsidRPr="00BF06DA" w:rsidRDefault="00F80714" w:rsidP="008D516F">
            <w:pPr>
              <w:rPr>
                <w:color w:val="FF0000"/>
                <w:lang w:val="sq-AL"/>
              </w:rPr>
            </w:pPr>
            <w:r w:rsidRPr="00BF06DA">
              <w:rPr>
                <w:color w:val="FF0000"/>
                <w:lang w:val="sq-AL"/>
              </w:rPr>
              <w:t xml:space="preserve">5. </w:t>
            </w:r>
            <w:r w:rsidR="008D516F" w:rsidRPr="00BF06DA">
              <w:rPr>
                <w:color w:val="FF0000"/>
                <w:lang w:val="sq-AL"/>
              </w:rPr>
              <w:t>SHËNIM I RËNDËSISHËM: Të liruar jeni nga pagesa 2000,00, nëse familja juaj/ekonomia familjare është shfrytëzues i ndihmës minimale të garantuar</w:t>
            </w:r>
          </w:p>
        </w:tc>
      </w:tr>
      <w:tr w:rsidR="00C878F7" w:rsidTr="00C878F7">
        <w:trPr>
          <w:trHeight w:val="1830"/>
        </w:trPr>
        <w:tc>
          <w:tcPr>
            <w:tcW w:w="9060" w:type="dxa"/>
          </w:tcPr>
          <w:p w:rsidR="00C878F7" w:rsidRDefault="00C878F7" w:rsidP="00C878F7">
            <w:pPr>
              <w:rPr>
                <w:lang w:val="sq-AL"/>
              </w:rPr>
            </w:pPr>
            <w:r>
              <w:t xml:space="preserve">6. ДОКАЗ ЗА УПЛАТЕНИ СРЕДСТВА 6.1. Оригинал уплатница со уплатени 2000,00 денари - Цел на </w:t>
            </w:r>
            <w:proofErr w:type="spellStart"/>
            <w:r>
              <w:t>дознаката</w:t>
            </w:r>
            <w:proofErr w:type="spellEnd"/>
            <w:r>
              <w:t xml:space="preserve">: уплата за признавање и еквиваленција за основно образование; - Назив на примачот: Министерство за образование и наука; - Банка на примачот: НБРМ; - сметка: 100000000063095; - износ: 2000,00 денари; - сметка на буџетски корисник: 160010032978736; - </w:t>
            </w:r>
            <w:proofErr w:type="spellStart"/>
            <w:r>
              <w:t>приходна</w:t>
            </w:r>
            <w:proofErr w:type="spellEnd"/>
            <w:r>
              <w:t xml:space="preserve"> шифра и програма: 72311910 </w:t>
            </w:r>
          </w:p>
          <w:p w:rsidR="008D516F" w:rsidRPr="00BF06DA" w:rsidRDefault="008D516F" w:rsidP="00C878F7">
            <w:pPr>
              <w:rPr>
                <w:color w:val="FF0000"/>
                <w:lang w:val="sq-AL"/>
              </w:rPr>
            </w:pPr>
            <w:r w:rsidRPr="00BF06DA">
              <w:rPr>
                <w:color w:val="FF0000"/>
                <w:lang w:val="sq-AL"/>
              </w:rPr>
              <w:t xml:space="preserve">6. DËSHMI PËR MJTETET E PAGUARA 6.1. Fletëpagesë origjinale me pagesën 2000,00 </w:t>
            </w:r>
            <w:proofErr w:type="spellStart"/>
            <w:r w:rsidRPr="00BF06DA">
              <w:rPr>
                <w:color w:val="FF0000"/>
                <w:lang w:val="sq-AL"/>
              </w:rPr>
              <w:t>denarë</w:t>
            </w:r>
            <w:proofErr w:type="spellEnd"/>
            <w:r w:rsidRPr="00BF06DA">
              <w:rPr>
                <w:color w:val="FF0000"/>
                <w:lang w:val="sq-AL"/>
              </w:rPr>
              <w:t xml:space="preserve">- Qëllimi i </w:t>
            </w:r>
            <w:proofErr w:type="spellStart"/>
            <w:r w:rsidRPr="00BF06DA">
              <w:rPr>
                <w:color w:val="FF0000"/>
                <w:lang w:val="sq-AL"/>
              </w:rPr>
              <w:t>remitencës</w:t>
            </w:r>
            <w:proofErr w:type="spellEnd"/>
            <w:r w:rsidRPr="00BF06DA">
              <w:rPr>
                <w:color w:val="FF0000"/>
                <w:lang w:val="sq-AL"/>
              </w:rPr>
              <w:t xml:space="preserve">: pagesë për njohje dhe ekuivalencë për arsimin fillor; </w:t>
            </w:r>
            <w:r w:rsidR="0066088A" w:rsidRPr="00BF06DA">
              <w:rPr>
                <w:color w:val="FF0000"/>
                <w:lang w:val="sq-AL"/>
              </w:rPr>
              <w:t xml:space="preserve">emri i pranuesit: </w:t>
            </w:r>
            <w:r w:rsidR="0066088A" w:rsidRPr="00BF06DA">
              <w:rPr>
                <w:color w:val="FF0000"/>
                <w:lang w:val="sq-AL"/>
              </w:rPr>
              <w:lastRenderedPageBreak/>
              <w:t xml:space="preserve">Ministria e Arsimit dhe shkencës; - Banka e pranuesit: NBRM; - llogaria: </w:t>
            </w:r>
            <w:r w:rsidR="0066088A" w:rsidRPr="00BF06DA">
              <w:rPr>
                <w:color w:val="FF0000"/>
              </w:rPr>
              <w:t>100000000063095;</w:t>
            </w:r>
            <w:r w:rsidR="0066088A" w:rsidRPr="00BF06DA">
              <w:rPr>
                <w:color w:val="FF0000"/>
                <w:lang w:val="sq-AL"/>
              </w:rPr>
              <w:t xml:space="preserve"> -shuma:2000,00 </w:t>
            </w:r>
            <w:proofErr w:type="spellStart"/>
            <w:r w:rsidR="0066088A" w:rsidRPr="00BF06DA">
              <w:rPr>
                <w:color w:val="FF0000"/>
                <w:lang w:val="sq-AL"/>
              </w:rPr>
              <w:t>denarë</w:t>
            </w:r>
            <w:proofErr w:type="spellEnd"/>
            <w:r w:rsidR="0066088A" w:rsidRPr="00BF06DA">
              <w:rPr>
                <w:color w:val="FF0000"/>
                <w:lang w:val="sq-AL"/>
              </w:rPr>
              <w:t xml:space="preserve">; Llogaria e shfrytëzuesit të buxhetit: </w:t>
            </w:r>
            <w:r w:rsidR="0066088A" w:rsidRPr="00BF06DA">
              <w:rPr>
                <w:color w:val="FF0000"/>
              </w:rPr>
              <w:t>160010032978736;</w:t>
            </w:r>
            <w:r w:rsidR="0066088A" w:rsidRPr="00BF06DA">
              <w:rPr>
                <w:color w:val="FF0000"/>
                <w:lang w:val="sq-AL"/>
              </w:rPr>
              <w:t xml:space="preserve"> -kodi i të ardhurave dhe programi: </w:t>
            </w:r>
            <w:r w:rsidR="0066088A" w:rsidRPr="00BF06DA">
              <w:rPr>
                <w:color w:val="FF0000"/>
              </w:rPr>
              <w:t xml:space="preserve">72311910  </w:t>
            </w:r>
            <w:r w:rsidR="0066088A" w:rsidRPr="00BF06DA">
              <w:rPr>
                <w:color w:val="FF0000"/>
                <w:lang w:val="sq-AL"/>
              </w:rPr>
              <w:t xml:space="preserve">  </w:t>
            </w:r>
            <w:r w:rsidRPr="00BF06DA">
              <w:rPr>
                <w:color w:val="FF0000"/>
                <w:lang w:val="sq-AL"/>
              </w:rPr>
              <w:t xml:space="preserve"> </w:t>
            </w:r>
          </w:p>
        </w:tc>
      </w:tr>
      <w:tr w:rsidR="00C878F7" w:rsidTr="00C878F7">
        <w:trPr>
          <w:trHeight w:val="1545"/>
        </w:trPr>
        <w:tc>
          <w:tcPr>
            <w:tcW w:w="9060" w:type="dxa"/>
          </w:tcPr>
          <w:p w:rsidR="00C878F7" w:rsidRDefault="00C878F7" w:rsidP="00C878F7">
            <w:pPr>
              <w:rPr>
                <w:lang w:val="sq-AL"/>
              </w:rPr>
            </w:pPr>
            <w:r>
              <w:lastRenderedPageBreak/>
              <w:t xml:space="preserve">6.2. Оригинал уплатница со уплатени 250,00 денари; - цел на </w:t>
            </w:r>
            <w:proofErr w:type="spellStart"/>
            <w:r>
              <w:t>дознаката</w:t>
            </w:r>
            <w:proofErr w:type="spellEnd"/>
            <w:r>
              <w:t xml:space="preserve">: уплата за административна такса; - назив на примачот: Трезорска сметка на република Северна Македонија; - банка на примачот: НБРМ; - сметка: 100000000063095; - износ: 250,00 денари; - </w:t>
            </w:r>
            <w:proofErr w:type="spellStart"/>
            <w:r>
              <w:t>уплатна</w:t>
            </w:r>
            <w:proofErr w:type="spellEnd"/>
            <w:r>
              <w:t xml:space="preserve"> сметка: 840 – XXX – 03161; (наместо ХХХ се впишува бројот на вашата општина, a за странски државјани се впишува 182) - </w:t>
            </w:r>
            <w:proofErr w:type="spellStart"/>
            <w:r>
              <w:t>приходна</w:t>
            </w:r>
            <w:proofErr w:type="spellEnd"/>
            <w:r>
              <w:t xml:space="preserve"> шифра и програма: 722313 – 00.</w:t>
            </w:r>
          </w:p>
          <w:p w:rsidR="009B4A17" w:rsidRDefault="0066088A" w:rsidP="0042535F">
            <w:pPr>
              <w:rPr>
                <w:color w:val="FF0000"/>
                <w:lang w:val="sq-AL"/>
              </w:rPr>
            </w:pPr>
            <w:r w:rsidRPr="00BF06DA">
              <w:rPr>
                <w:color w:val="FF0000"/>
                <w:lang w:val="sq-AL"/>
              </w:rPr>
              <w:t xml:space="preserve">6.2. Fletëpagesë origjinale me të paguara 250,00 </w:t>
            </w:r>
            <w:proofErr w:type="spellStart"/>
            <w:r w:rsidRPr="00BF06DA">
              <w:rPr>
                <w:color w:val="FF0000"/>
                <w:lang w:val="sq-AL"/>
              </w:rPr>
              <w:t>denarë</w:t>
            </w:r>
            <w:proofErr w:type="spellEnd"/>
            <w:r w:rsidRPr="00BF06DA">
              <w:rPr>
                <w:color w:val="FF0000"/>
                <w:lang w:val="sq-AL"/>
              </w:rPr>
              <w:t>; -</w:t>
            </w:r>
            <w:r w:rsidR="0042535F" w:rsidRPr="00BF06DA">
              <w:rPr>
                <w:color w:val="FF0000"/>
                <w:lang w:val="sq-AL"/>
              </w:rPr>
              <w:t xml:space="preserve"> Qëllimi i </w:t>
            </w:r>
            <w:proofErr w:type="spellStart"/>
            <w:r w:rsidR="0042535F" w:rsidRPr="00BF06DA">
              <w:rPr>
                <w:color w:val="FF0000"/>
                <w:lang w:val="sq-AL"/>
              </w:rPr>
              <w:t>remitencës</w:t>
            </w:r>
            <w:proofErr w:type="spellEnd"/>
            <w:r w:rsidR="0042535F" w:rsidRPr="00BF06DA">
              <w:rPr>
                <w:color w:val="FF0000"/>
                <w:lang w:val="sq-AL"/>
              </w:rPr>
              <w:t xml:space="preserve">: pagesë për taksë administrative; </w:t>
            </w:r>
            <w:r w:rsidR="009B4A17">
              <w:rPr>
                <w:color w:val="FF0000"/>
                <w:lang w:val="sq-AL"/>
              </w:rPr>
              <w:t>emri i pranuesit: Llogaria e</w:t>
            </w:r>
            <w:r w:rsidR="00763A4B">
              <w:rPr>
                <w:color w:val="FF0000"/>
                <w:lang w:val="sq-AL"/>
              </w:rPr>
              <w:t xml:space="preserve"> thesarit</w:t>
            </w:r>
            <w:r w:rsidR="009B4A17">
              <w:rPr>
                <w:color w:val="FF0000"/>
                <w:lang w:val="sq-AL"/>
              </w:rPr>
              <w:t xml:space="preserve"> në Republikën e Maqedonisë së Veriut;</w:t>
            </w:r>
          </w:p>
          <w:p w:rsidR="0042535F" w:rsidRPr="00BF06DA" w:rsidRDefault="0042535F" w:rsidP="0042535F">
            <w:pPr>
              <w:rPr>
                <w:color w:val="FF0000"/>
                <w:lang w:val="sq-AL"/>
              </w:rPr>
            </w:pPr>
            <w:r w:rsidRPr="00BF06DA">
              <w:rPr>
                <w:color w:val="FF0000"/>
                <w:lang w:val="sq-AL"/>
              </w:rPr>
              <w:t xml:space="preserve">banka e pranuesit: NBRM;- llogaria </w:t>
            </w:r>
            <w:r w:rsidRPr="00BF06DA">
              <w:rPr>
                <w:color w:val="FF0000"/>
              </w:rPr>
              <w:t>100000000063095;</w:t>
            </w:r>
            <w:r w:rsidRPr="00BF06DA">
              <w:rPr>
                <w:color w:val="FF0000"/>
                <w:lang w:val="sq-AL"/>
              </w:rPr>
              <w:t xml:space="preserve"> - shuma:</w:t>
            </w:r>
            <w:r w:rsidRPr="00BF06DA">
              <w:rPr>
                <w:color w:val="FF0000"/>
              </w:rPr>
              <w:t xml:space="preserve"> 250,00</w:t>
            </w:r>
            <w:r w:rsidRPr="00BF06DA">
              <w:rPr>
                <w:color w:val="FF0000"/>
                <w:lang w:val="sq-AL"/>
              </w:rPr>
              <w:t xml:space="preserve"> </w:t>
            </w:r>
            <w:proofErr w:type="spellStart"/>
            <w:r w:rsidRPr="00BF06DA">
              <w:rPr>
                <w:color w:val="FF0000"/>
                <w:lang w:val="sq-AL"/>
              </w:rPr>
              <w:t>denarë</w:t>
            </w:r>
            <w:proofErr w:type="spellEnd"/>
            <w:r w:rsidRPr="00BF06DA">
              <w:rPr>
                <w:color w:val="FF0000"/>
                <w:lang w:val="sq-AL"/>
              </w:rPr>
              <w:t>; - llogaria e pag</w:t>
            </w:r>
            <w:r w:rsidR="00763A4B">
              <w:rPr>
                <w:color w:val="FF0000"/>
                <w:lang w:val="sq-AL"/>
              </w:rPr>
              <w:t>esës</w:t>
            </w:r>
            <w:r w:rsidRPr="00BF06DA">
              <w:rPr>
                <w:color w:val="FF0000"/>
                <w:lang w:val="sq-AL"/>
              </w:rPr>
              <w:t xml:space="preserve">: </w:t>
            </w:r>
            <w:r w:rsidRPr="00BF06DA">
              <w:rPr>
                <w:color w:val="FF0000"/>
              </w:rPr>
              <w:t>840 – XXX – 03161;</w:t>
            </w:r>
            <w:r w:rsidRPr="00BF06DA">
              <w:rPr>
                <w:color w:val="FF0000"/>
                <w:lang w:val="sq-AL"/>
              </w:rPr>
              <w:t xml:space="preserve"> (në vend të XXX shkruhet numri i komunës tuaj, ndërsa për shtetas të huaj shkruhet 182) – kodi i të ardhurave dhe programi: </w:t>
            </w:r>
            <w:r w:rsidRPr="00BF06DA">
              <w:rPr>
                <w:color w:val="FF0000"/>
              </w:rPr>
              <w:t>722313 – 00.</w:t>
            </w:r>
          </w:p>
          <w:p w:rsidR="0042535F" w:rsidRPr="0042535F" w:rsidRDefault="0042535F" w:rsidP="00C878F7">
            <w:pPr>
              <w:rPr>
                <w:lang w:val="sq-AL"/>
              </w:rPr>
            </w:pPr>
          </w:p>
          <w:p w:rsidR="0042535F" w:rsidRPr="0042535F" w:rsidRDefault="0042535F" w:rsidP="00C878F7">
            <w:pPr>
              <w:rPr>
                <w:lang w:val="sq-AL"/>
              </w:rPr>
            </w:pPr>
            <w:r>
              <w:rPr>
                <w:lang w:val="sq-AL"/>
              </w:rPr>
              <w:t xml:space="preserve">- </w:t>
            </w:r>
          </w:p>
          <w:p w:rsidR="00C878F7" w:rsidRDefault="00C878F7" w:rsidP="00C878F7"/>
        </w:tc>
      </w:tr>
    </w:tbl>
    <w:p w:rsidR="00C878F7" w:rsidRDefault="008619F8">
      <w:pPr>
        <w:rPr>
          <w:lang w:val="en-US"/>
        </w:rPr>
      </w:pPr>
      <w:r>
        <w:t xml:space="preserve"> </w:t>
      </w:r>
    </w:p>
    <w:p w:rsidR="00074B7F" w:rsidRDefault="00074B7F">
      <w:pPr>
        <w:rPr>
          <w:lang w:val="en-US"/>
        </w:rPr>
      </w:pPr>
      <w:r>
        <w:t xml:space="preserve">Министерство за образование и наука на Република Северна Македонија </w:t>
      </w:r>
    </w:p>
    <w:p w:rsidR="00074B7F" w:rsidRPr="00BF06DA" w:rsidRDefault="00074B7F">
      <w:pPr>
        <w:rPr>
          <w:color w:val="FF0000"/>
          <w:lang w:val="en-US"/>
        </w:rPr>
      </w:pPr>
      <w:proofErr w:type="spellStart"/>
      <w:r w:rsidRPr="00BF06DA">
        <w:rPr>
          <w:color w:val="FF0000"/>
        </w:rPr>
        <w:t>Ministria</w:t>
      </w:r>
      <w:proofErr w:type="spellEnd"/>
      <w:r w:rsidRPr="00BF06DA">
        <w:rPr>
          <w:color w:val="FF0000"/>
        </w:rPr>
        <w:t xml:space="preserve"> e </w:t>
      </w:r>
      <w:proofErr w:type="spellStart"/>
      <w:r w:rsidRPr="00BF06DA">
        <w:rPr>
          <w:color w:val="FF0000"/>
        </w:rPr>
        <w:t>Arsimit</w:t>
      </w:r>
      <w:proofErr w:type="spellEnd"/>
      <w:r w:rsidRPr="00BF06DA">
        <w:rPr>
          <w:color w:val="FF0000"/>
        </w:rPr>
        <w:t xml:space="preserve"> </w:t>
      </w:r>
      <w:proofErr w:type="spellStart"/>
      <w:r w:rsidRPr="00BF06DA">
        <w:rPr>
          <w:color w:val="FF0000"/>
        </w:rPr>
        <w:t>dhe</w:t>
      </w:r>
      <w:proofErr w:type="spellEnd"/>
      <w:r w:rsidRPr="00BF06DA">
        <w:rPr>
          <w:color w:val="FF0000"/>
        </w:rPr>
        <w:t xml:space="preserve"> </w:t>
      </w:r>
      <w:proofErr w:type="spellStart"/>
      <w:r w:rsidRPr="00BF06DA">
        <w:rPr>
          <w:color w:val="FF0000"/>
        </w:rPr>
        <w:t>Shkencës</w:t>
      </w:r>
      <w:proofErr w:type="spellEnd"/>
      <w:r w:rsidRPr="00BF06DA">
        <w:rPr>
          <w:color w:val="FF0000"/>
        </w:rPr>
        <w:t xml:space="preserve"> e </w:t>
      </w:r>
      <w:proofErr w:type="spellStart"/>
      <w:r w:rsidRPr="00BF06DA">
        <w:rPr>
          <w:color w:val="FF0000"/>
        </w:rPr>
        <w:t>Republikës</w:t>
      </w:r>
      <w:proofErr w:type="spellEnd"/>
      <w:r w:rsidRPr="00BF06DA">
        <w:rPr>
          <w:color w:val="FF0000"/>
        </w:rPr>
        <w:t xml:space="preserve"> </w:t>
      </w:r>
      <w:proofErr w:type="spellStart"/>
      <w:r w:rsidRPr="00BF06DA">
        <w:rPr>
          <w:color w:val="FF0000"/>
        </w:rPr>
        <w:t>së</w:t>
      </w:r>
      <w:proofErr w:type="spellEnd"/>
      <w:r w:rsidRPr="00BF06DA">
        <w:rPr>
          <w:color w:val="FF0000"/>
        </w:rPr>
        <w:t xml:space="preserve"> </w:t>
      </w:r>
      <w:proofErr w:type="spellStart"/>
      <w:r w:rsidRPr="00BF06DA">
        <w:rPr>
          <w:color w:val="FF0000"/>
        </w:rPr>
        <w:t>Maqedonisë</w:t>
      </w:r>
      <w:proofErr w:type="spellEnd"/>
      <w:r w:rsidRPr="00BF06DA">
        <w:rPr>
          <w:color w:val="FF0000"/>
        </w:rPr>
        <w:t xml:space="preserve"> </w:t>
      </w:r>
      <w:proofErr w:type="spellStart"/>
      <w:r w:rsidRPr="00BF06DA">
        <w:rPr>
          <w:color w:val="FF0000"/>
        </w:rPr>
        <w:t>së</w:t>
      </w:r>
      <w:proofErr w:type="spellEnd"/>
      <w:r w:rsidRPr="00BF06DA">
        <w:rPr>
          <w:color w:val="FF0000"/>
        </w:rPr>
        <w:t xml:space="preserve"> </w:t>
      </w:r>
      <w:proofErr w:type="spellStart"/>
      <w:r w:rsidRPr="00BF06DA">
        <w:rPr>
          <w:color w:val="FF0000"/>
        </w:rPr>
        <w:t>Veriut</w:t>
      </w:r>
      <w:proofErr w:type="spellEnd"/>
    </w:p>
    <w:p w:rsidR="00074B7F" w:rsidRDefault="00074B7F">
      <w:pPr>
        <w:rPr>
          <w:lang w:val="en-US"/>
        </w:rPr>
      </w:pPr>
      <w:r>
        <w:t xml:space="preserve"> Ул. „Св. Кирил и Методиј“ бр. 54, Скопје, Република Северна Македонија</w:t>
      </w:r>
    </w:p>
    <w:p w:rsidR="00074B7F" w:rsidRPr="00BF06DA" w:rsidRDefault="00074B7F">
      <w:pPr>
        <w:rPr>
          <w:color w:val="FF0000"/>
          <w:lang w:val="en-US"/>
        </w:rPr>
      </w:pPr>
      <w:r>
        <w:t xml:space="preserve"> </w:t>
      </w:r>
      <w:proofErr w:type="spellStart"/>
      <w:r w:rsidRPr="00BF06DA">
        <w:rPr>
          <w:color w:val="FF0000"/>
        </w:rPr>
        <w:t>Rr</w:t>
      </w:r>
      <w:proofErr w:type="spellEnd"/>
      <w:r w:rsidRPr="00BF06DA">
        <w:rPr>
          <w:color w:val="FF0000"/>
        </w:rPr>
        <w:t xml:space="preserve">. ,, </w:t>
      </w:r>
      <w:proofErr w:type="spellStart"/>
      <w:r w:rsidRPr="00BF06DA">
        <w:rPr>
          <w:color w:val="FF0000"/>
        </w:rPr>
        <w:t>Shën</w:t>
      </w:r>
      <w:proofErr w:type="spellEnd"/>
      <w:r w:rsidRPr="00BF06DA">
        <w:rPr>
          <w:color w:val="FF0000"/>
        </w:rPr>
        <w:t xml:space="preserve"> </w:t>
      </w:r>
      <w:proofErr w:type="spellStart"/>
      <w:r w:rsidRPr="00BF06DA">
        <w:rPr>
          <w:color w:val="FF0000"/>
        </w:rPr>
        <w:t>Kirili</w:t>
      </w:r>
      <w:proofErr w:type="spellEnd"/>
      <w:r w:rsidRPr="00BF06DA">
        <w:rPr>
          <w:color w:val="FF0000"/>
        </w:rPr>
        <w:t xml:space="preserve"> </w:t>
      </w:r>
      <w:proofErr w:type="spellStart"/>
      <w:r w:rsidRPr="00BF06DA">
        <w:rPr>
          <w:color w:val="FF0000"/>
        </w:rPr>
        <w:t>dhe</w:t>
      </w:r>
      <w:proofErr w:type="spellEnd"/>
      <w:r w:rsidRPr="00BF06DA">
        <w:rPr>
          <w:color w:val="FF0000"/>
        </w:rPr>
        <w:t xml:space="preserve"> </w:t>
      </w:r>
      <w:proofErr w:type="spellStart"/>
      <w:r w:rsidRPr="00BF06DA">
        <w:rPr>
          <w:color w:val="FF0000"/>
        </w:rPr>
        <w:t>Metodi</w:t>
      </w:r>
      <w:proofErr w:type="spellEnd"/>
      <w:r w:rsidRPr="00BF06DA">
        <w:rPr>
          <w:color w:val="FF0000"/>
        </w:rPr>
        <w:t xml:space="preserve"> ’’ </w:t>
      </w:r>
      <w:proofErr w:type="spellStart"/>
      <w:r w:rsidRPr="00BF06DA">
        <w:rPr>
          <w:color w:val="FF0000"/>
        </w:rPr>
        <w:t>nr</w:t>
      </w:r>
      <w:proofErr w:type="spellEnd"/>
      <w:r w:rsidRPr="00BF06DA">
        <w:rPr>
          <w:color w:val="FF0000"/>
        </w:rPr>
        <w:t xml:space="preserve">. 54 </w:t>
      </w:r>
      <w:proofErr w:type="spellStart"/>
      <w:r w:rsidRPr="00BF06DA">
        <w:rPr>
          <w:color w:val="FF0000"/>
        </w:rPr>
        <w:t>Shkup</w:t>
      </w:r>
      <w:proofErr w:type="spellEnd"/>
      <w:r w:rsidRPr="00BF06DA">
        <w:rPr>
          <w:color w:val="FF0000"/>
        </w:rPr>
        <w:t xml:space="preserve">, </w:t>
      </w:r>
      <w:proofErr w:type="spellStart"/>
      <w:r w:rsidRPr="00BF06DA">
        <w:rPr>
          <w:color w:val="FF0000"/>
        </w:rPr>
        <w:t>Republika</w:t>
      </w:r>
      <w:proofErr w:type="spellEnd"/>
      <w:r w:rsidRPr="00BF06DA">
        <w:rPr>
          <w:color w:val="FF0000"/>
        </w:rPr>
        <w:t xml:space="preserve"> e </w:t>
      </w:r>
      <w:proofErr w:type="spellStart"/>
      <w:r w:rsidRPr="00BF06DA">
        <w:rPr>
          <w:color w:val="FF0000"/>
        </w:rPr>
        <w:t>Maqedonisë</w:t>
      </w:r>
      <w:proofErr w:type="spellEnd"/>
      <w:r w:rsidRPr="00BF06DA">
        <w:rPr>
          <w:color w:val="FF0000"/>
        </w:rPr>
        <w:t xml:space="preserve"> </w:t>
      </w:r>
      <w:proofErr w:type="spellStart"/>
      <w:r w:rsidRPr="00BF06DA">
        <w:rPr>
          <w:color w:val="FF0000"/>
        </w:rPr>
        <w:t>së</w:t>
      </w:r>
      <w:proofErr w:type="spellEnd"/>
      <w:r w:rsidRPr="00BF06DA">
        <w:rPr>
          <w:color w:val="FF0000"/>
        </w:rPr>
        <w:t xml:space="preserve"> </w:t>
      </w:r>
      <w:proofErr w:type="spellStart"/>
      <w:r w:rsidRPr="00BF06DA">
        <w:rPr>
          <w:color w:val="FF0000"/>
        </w:rPr>
        <w:t>Veriut</w:t>
      </w:r>
      <w:proofErr w:type="spellEnd"/>
    </w:p>
    <w:p w:rsidR="00C878F7" w:rsidRDefault="00074B7F">
      <w:r>
        <w:t xml:space="preserve"> +389 2 3 121 412 </w:t>
      </w:r>
      <w:proofErr w:type="spellStart"/>
      <w:r>
        <w:t>www.mon.gov.mk</w:t>
      </w:r>
      <w:proofErr w:type="spellEnd"/>
    </w:p>
    <w:sectPr w:rsidR="00C878F7" w:rsidSect="006751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0234B"/>
    <w:multiLevelType w:val="hybridMultilevel"/>
    <w:tmpl w:val="5012572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19F8"/>
    <w:rsid w:val="00074B7F"/>
    <w:rsid w:val="001727A6"/>
    <w:rsid w:val="001F442D"/>
    <w:rsid w:val="0042535F"/>
    <w:rsid w:val="00603033"/>
    <w:rsid w:val="0066088A"/>
    <w:rsid w:val="0067515B"/>
    <w:rsid w:val="00736117"/>
    <w:rsid w:val="00763A4B"/>
    <w:rsid w:val="008619F8"/>
    <w:rsid w:val="008D516F"/>
    <w:rsid w:val="009B4A17"/>
    <w:rsid w:val="00A07F20"/>
    <w:rsid w:val="00BF06DA"/>
    <w:rsid w:val="00C8507C"/>
    <w:rsid w:val="00C878F7"/>
    <w:rsid w:val="00DB05A0"/>
    <w:rsid w:val="00DF00BA"/>
    <w:rsid w:val="00F8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19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61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.gov.mk/index.php/dokumenti/nostrifikacija" TargetMode="External"/><Relationship Id="rId5" Type="http://schemas.openxmlformats.org/officeDocument/2006/relationships/hyperlink" Target="http://www.mon.gov.mk/index.php/dokumenti/nostrifikaci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nuhi ajdini</dc:creator>
  <cp:keywords/>
  <dc:description/>
  <cp:lastModifiedBy>nuhi ajdini</cp:lastModifiedBy>
  <cp:revision>8</cp:revision>
  <cp:lastPrinted>2021-04-13T08:41:00Z</cp:lastPrinted>
  <dcterms:created xsi:type="dcterms:W3CDTF">2021-04-12T08:39:00Z</dcterms:created>
  <dcterms:modified xsi:type="dcterms:W3CDTF">2021-04-26T07:55:00Z</dcterms:modified>
</cp:coreProperties>
</file>